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2BA" w:rsidRDefault="00092FCF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702BDA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8A5834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702BDA">
        <w:rPr>
          <w:rFonts w:ascii="Times New Roman" w:hAnsi="Times New Roman" w:cs="Times New Roman"/>
          <w:b/>
          <w:sz w:val="28"/>
          <w:szCs w:val="28"/>
        </w:rPr>
        <w:t xml:space="preserve"> за 2022</w:t>
      </w:r>
      <w:r w:rsidR="00A91D56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B63AF2" w:rsidRDefault="00B63AF2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802344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5E5AD1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6965FE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6965FE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6965FE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5418E4">
        <w:rPr>
          <w:rFonts w:ascii="Times New Roman" w:hAnsi="Times New Roman" w:cs="Times New Roman"/>
          <w:sz w:val="28"/>
          <w:szCs w:val="28"/>
        </w:rPr>
        <w:t>2</w:t>
      </w:r>
      <w:r w:rsidR="006965FE">
        <w:rPr>
          <w:rFonts w:ascii="Times New Roman" w:hAnsi="Times New Roman" w:cs="Times New Roman"/>
          <w:sz w:val="28"/>
          <w:szCs w:val="28"/>
        </w:rPr>
        <w:t>0</w:t>
      </w:r>
      <w:r w:rsidR="005418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6965FE">
        <w:rPr>
          <w:rFonts w:ascii="Times New Roman" w:hAnsi="Times New Roman" w:cs="Times New Roman"/>
          <w:sz w:val="28"/>
          <w:szCs w:val="28"/>
        </w:rPr>
        <w:t>2</w:t>
      </w:r>
      <w:r w:rsidR="00702B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702BDA">
        <w:rPr>
          <w:rFonts w:ascii="Times New Roman" w:hAnsi="Times New Roman" w:cs="Times New Roman"/>
          <w:sz w:val="28"/>
          <w:szCs w:val="28"/>
        </w:rPr>
        <w:t>29</w:t>
      </w:r>
      <w:r w:rsidR="00822939">
        <w:rPr>
          <w:rFonts w:ascii="Times New Roman" w:hAnsi="Times New Roman" w:cs="Times New Roman"/>
          <w:sz w:val="28"/>
          <w:szCs w:val="28"/>
        </w:rPr>
        <w:t> </w:t>
      </w:r>
      <w:r w:rsidR="006965FE">
        <w:rPr>
          <w:rFonts w:ascii="Times New Roman" w:hAnsi="Times New Roman" w:cs="Times New Roman"/>
          <w:sz w:val="28"/>
          <w:szCs w:val="28"/>
        </w:rPr>
        <w:t>декабря</w:t>
      </w:r>
      <w:r w:rsidR="00822939">
        <w:rPr>
          <w:rFonts w:ascii="Times New Roman" w:hAnsi="Times New Roman" w:cs="Times New Roman"/>
          <w:sz w:val="28"/>
          <w:szCs w:val="28"/>
        </w:rPr>
        <w:t> </w:t>
      </w:r>
      <w:r w:rsidR="008E343E">
        <w:rPr>
          <w:rFonts w:ascii="Times New Roman" w:hAnsi="Times New Roman" w:cs="Times New Roman"/>
          <w:sz w:val="28"/>
          <w:szCs w:val="28"/>
        </w:rPr>
        <w:t>20</w:t>
      </w:r>
      <w:r w:rsidR="006965FE">
        <w:rPr>
          <w:rFonts w:ascii="Times New Roman" w:hAnsi="Times New Roman" w:cs="Times New Roman"/>
          <w:sz w:val="28"/>
          <w:szCs w:val="28"/>
        </w:rPr>
        <w:t>2</w:t>
      </w:r>
      <w:r w:rsidR="00702BDA">
        <w:rPr>
          <w:rFonts w:ascii="Times New Roman" w:hAnsi="Times New Roman" w:cs="Times New Roman"/>
          <w:sz w:val="28"/>
          <w:szCs w:val="28"/>
        </w:rPr>
        <w:t>2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7B569D">
        <w:rPr>
          <w:rFonts w:ascii="Times New Roman" w:hAnsi="Times New Roman" w:cs="Times New Roman"/>
          <w:sz w:val="28"/>
          <w:szCs w:val="28"/>
        </w:rPr>
        <w:t>№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A40559">
        <w:rPr>
          <w:rFonts w:ascii="Times New Roman" w:hAnsi="Times New Roman" w:cs="Times New Roman"/>
          <w:sz w:val="28"/>
          <w:szCs w:val="28"/>
        </w:rPr>
        <w:t>228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8A5834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43EAF" w:rsidRP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«Ремонт многоквартирных домов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Новопокровского сельского поселения Новопокровского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Развитие водоснабжения Новопокровского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343E">
        <w:rPr>
          <w:rFonts w:ascii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Озеленение»;</w:t>
      </w:r>
    </w:p>
    <w:p w:rsidR="008A5834" w:rsidRDefault="008A5834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«Организация и содержание мест захоронения»</w:t>
      </w:r>
      <w:r w:rsidR="00E04916">
        <w:rPr>
          <w:rFonts w:ascii="Times New Roman" w:hAnsi="Times New Roman" w:cs="Times New Roman"/>
          <w:sz w:val="28"/>
          <w:szCs w:val="28"/>
        </w:rPr>
        <w:t>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3.«Создание условий для массового отдыха жителей поселения и организация обустройства мест массового отдыха населения»;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«Организация сбора и вывоза бытовых отходов и мусора»;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«Другие мероприятия в области благоустройства»;</w:t>
      </w:r>
    </w:p>
    <w:p w:rsidR="00F22300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«Поощрение победителей краевого конкурса на звание «Лучший орган территориального общественного самоуправления»;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04916">
        <w:rPr>
          <w:rFonts w:ascii="Times New Roman" w:hAnsi="Times New Roman" w:cs="Times New Roman"/>
          <w:sz w:val="28"/>
          <w:szCs w:val="28"/>
        </w:rPr>
        <w:t>. «Дополнительная помощь местным бюджетам для решения социально значимых вопросов»;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049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04916">
        <w:rPr>
          <w:rFonts w:ascii="Times New Roman" w:hAnsi="Times New Roman" w:cs="Times New Roman"/>
          <w:sz w:val="28"/>
          <w:szCs w:val="28"/>
        </w:rPr>
        <w:t xml:space="preserve">беспечение </w:t>
      </w:r>
      <w:r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E0491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функций в сфере жилищно-коммунального хозяйства</w:t>
      </w:r>
      <w:r w:rsidR="006B6706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F13DC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00CB2">
        <w:rPr>
          <w:rFonts w:ascii="Times New Roman" w:hAnsi="Times New Roman" w:cs="Times New Roman"/>
          <w:sz w:val="28"/>
          <w:szCs w:val="28"/>
        </w:rPr>
        <w:t>2</w:t>
      </w:r>
      <w:r w:rsidR="00A405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F13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A40559">
        <w:rPr>
          <w:rFonts w:ascii="Times New Roman" w:hAnsi="Times New Roman" w:cs="Times New Roman"/>
          <w:sz w:val="28"/>
          <w:szCs w:val="28"/>
        </w:rPr>
        <w:t>109161,1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5B649A">
        <w:rPr>
          <w:rFonts w:ascii="Times New Roman" w:hAnsi="Times New Roman" w:cs="Times New Roman"/>
          <w:sz w:val="28"/>
          <w:szCs w:val="28"/>
        </w:rPr>
        <w:t>израсходовано</w:t>
      </w:r>
      <w:r w:rsidR="003E5EBD">
        <w:rPr>
          <w:rFonts w:ascii="Times New Roman" w:hAnsi="Times New Roman" w:cs="Times New Roman"/>
          <w:sz w:val="28"/>
          <w:szCs w:val="28"/>
        </w:rPr>
        <w:t xml:space="preserve"> </w:t>
      </w:r>
      <w:r w:rsidR="00947CD5">
        <w:rPr>
          <w:rFonts w:ascii="Times New Roman" w:hAnsi="Times New Roman" w:cs="Times New Roman"/>
          <w:sz w:val="28"/>
          <w:szCs w:val="28"/>
        </w:rPr>
        <w:t>–</w:t>
      </w:r>
      <w:r w:rsidR="00A40559">
        <w:rPr>
          <w:rFonts w:ascii="Times New Roman" w:hAnsi="Times New Roman" w:cs="Times New Roman"/>
          <w:sz w:val="28"/>
          <w:szCs w:val="28"/>
        </w:rPr>
        <w:t xml:space="preserve"> 94210,2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A40559">
        <w:rPr>
          <w:rFonts w:ascii="Times New Roman" w:hAnsi="Times New Roman" w:cs="Times New Roman"/>
          <w:sz w:val="28"/>
          <w:szCs w:val="28"/>
        </w:rPr>
        <w:t>86,3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BC79EA">
        <w:rPr>
          <w:rFonts w:ascii="Times New Roman" w:hAnsi="Times New Roman" w:cs="Times New Roman"/>
          <w:sz w:val="28"/>
          <w:szCs w:val="28"/>
        </w:rPr>
        <w:t>.</w:t>
      </w:r>
    </w:p>
    <w:p w:rsidR="005B649A" w:rsidRDefault="00314575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E4F1E">
        <w:rPr>
          <w:rFonts w:ascii="Times New Roman" w:hAnsi="Times New Roman" w:cs="Times New Roman"/>
          <w:b/>
          <w:sz w:val="28"/>
          <w:szCs w:val="28"/>
        </w:rPr>
        <w:t>Развитие водоснабжения Новопокровского сельского поселения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C00C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A4055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4310D7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="001F1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0559">
        <w:rPr>
          <w:rFonts w:ascii="Times New Roman" w:eastAsia="Times New Roman" w:hAnsi="Times New Roman" w:cs="Times New Roman"/>
          <w:sz w:val="28"/>
          <w:szCs w:val="28"/>
        </w:rPr>
        <w:t>15359,5</w:t>
      </w:r>
      <w:r w:rsidR="00A34734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  <w:r w:rsidR="005C4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Фактически </w:t>
      </w:r>
      <w:r w:rsidR="00381930">
        <w:rPr>
          <w:rFonts w:ascii="Times New Roman" w:hAnsi="Times New Roman"/>
          <w:sz w:val="28"/>
          <w:szCs w:val="28"/>
        </w:rPr>
        <w:t>израсходовано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A40559">
        <w:rPr>
          <w:rFonts w:ascii="Times New Roman" w:hAnsi="Times New Roman"/>
          <w:sz w:val="28"/>
          <w:szCs w:val="28"/>
        </w:rPr>
        <w:t>15345,2</w:t>
      </w:r>
      <w:r w:rsidR="00B2444A">
        <w:rPr>
          <w:rFonts w:ascii="Times New Roman" w:hAnsi="Times New Roman"/>
          <w:sz w:val="28"/>
          <w:szCs w:val="28"/>
        </w:rPr>
        <w:t xml:space="preserve"> тыс. руб</w:t>
      </w:r>
      <w:r w:rsidR="00381930">
        <w:rPr>
          <w:rFonts w:ascii="Times New Roman" w:hAnsi="Times New Roman"/>
          <w:sz w:val="28"/>
          <w:szCs w:val="28"/>
        </w:rPr>
        <w:t>лей</w:t>
      </w:r>
      <w:r w:rsidR="00B2444A">
        <w:rPr>
          <w:rFonts w:ascii="Times New Roman" w:hAnsi="Times New Roman"/>
          <w:sz w:val="28"/>
          <w:szCs w:val="28"/>
        </w:rPr>
        <w:t>.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Данные средства были </w:t>
      </w:r>
      <w:r w:rsidR="00C86B68">
        <w:rPr>
          <w:rFonts w:ascii="Times New Roman" w:hAnsi="Times New Roman"/>
          <w:sz w:val="28"/>
          <w:szCs w:val="28"/>
        </w:rPr>
        <w:t>направлены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801E44">
        <w:rPr>
          <w:rFonts w:ascii="Times New Roman" w:hAnsi="Times New Roman"/>
          <w:sz w:val="28"/>
          <w:szCs w:val="28"/>
        </w:rPr>
        <w:t>на</w:t>
      </w:r>
      <w:r w:rsidR="00C86B68">
        <w:rPr>
          <w:rFonts w:ascii="Times New Roman" w:hAnsi="Times New Roman"/>
          <w:sz w:val="28"/>
          <w:szCs w:val="28"/>
        </w:rPr>
        <w:t>:</w:t>
      </w:r>
    </w:p>
    <w:p w:rsidR="005B649A" w:rsidRDefault="005B649A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257">
        <w:rPr>
          <w:rFonts w:ascii="Times New Roman" w:hAnsi="Times New Roman"/>
          <w:sz w:val="28"/>
          <w:szCs w:val="28"/>
        </w:rPr>
        <w:t xml:space="preserve">- </w:t>
      </w:r>
      <w:r w:rsidR="00BF13DC" w:rsidRPr="00482257">
        <w:rPr>
          <w:rFonts w:ascii="Times New Roman" w:hAnsi="Times New Roman"/>
          <w:sz w:val="28"/>
          <w:szCs w:val="28"/>
        </w:rPr>
        <w:t>мероприяти</w:t>
      </w:r>
      <w:r w:rsidRPr="00482257">
        <w:rPr>
          <w:rFonts w:ascii="Times New Roman" w:hAnsi="Times New Roman"/>
          <w:sz w:val="28"/>
          <w:szCs w:val="28"/>
        </w:rPr>
        <w:t>я</w:t>
      </w:r>
      <w:r w:rsidR="00BF13DC" w:rsidRPr="00482257">
        <w:rPr>
          <w:rFonts w:ascii="Times New Roman" w:hAnsi="Times New Roman"/>
          <w:sz w:val="28"/>
          <w:szCs w:val="28"/>
        </w:rPr>
        <w:t xml:space="preserve"> в области коммунального хозяйства </w:t>
      </w:r>
      <w:r w:rsidR="00C86B68" w:rsidRPr="00482257">
        <w:rPr>
          <w:rFonts w:ascii="Times New Roman" w:hAnsi="Times New Roman"/>
          <w:sz w:val="28"/>
          <w:szCs w:val="28"/>
        </w:rPr>
        <w:t>(</w:t>
      </w:r>
      <w:r w:rsidR="00914682">
        <w:rPr>
          <w:rFonts w:ascii="Times New Roman" w:hAnsi="Times New Roman"/>
          <w:sz w:val="28"/>
          <w:szCs w:val="28"/>
        </w:rPr>
        <w:t>5929,5</w:t>
      </w:r>
      <w:r w:rsidR="00C02519">
        <w:rPr>
          <w:rFonts w:ascii="Times New Roman" w:hAnsi="Times New Roman"/>
          <w:sz w:val="28"/>
          <w:szCs w:val="28"/>
        </w:rPr>
        <w:t xml:space="preserve"> </w:t>
      </w:r>
      <w:r w:rsidR="00C97941" w:rsidRPr="00482257">
        <w:rPr>
          <w:rFonts w:ascii="Times New Roman" w:hAnsi="Times New Roman"/>
          <w:sz w:val="28"/>
          <w:szCs w:val="28"/>
        </w:rPr>
        <w:t>тыс. руб</w:t>
      </w:r>
      <w:r w:rsidR="00C86B68" w:rsidRPr="00482257">
        <w:rPr>
          <w:rFonts w:ascii="Times New Roman" w:hAnsi="Times New Roman"/>
          <w:sz w:val="28"/>
          <w:szCs w:val="28"/>
        </w:rPr>
        <w:t>лей);</w:t>
      </w:r>
    </w:p>
    <w:p w:rsidR="00247D83" w:rsidRDefault="00801E44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>омпенсаци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выпадающих доходов организациям, предоставляющим населению услуги водоснабжения и водоотведения по тарифам, не обеспечивающим возмещение издержек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(</w:t>
      </w:r>
      <w:r w:rsidR="00914682">
        <w:rPr>
          <w:rFonts w:ascii="Times New Roman" w:eastAsia="Times New Roman" w:hAnsi="Times New Roman" w:cs="Times New Roman"/>
          <w:sz w:val="28"/>
          <w:szCs w:val="28"/>
        </w:rPr>
        <w:t>5</w:t>
      </w:r>
      <w:r w:rsidR="005B5342">
        <w:rPr>
          <w:rFonts w:ascii="Times New Roman" w:eastAsia="Times New Roman" w:hAnsi="Times New Roman" w:cs="Times New Roman"/>
          <w:sz w:val="28"/>
          <w:szCs w:val="28"/>
        </w:rPr>
        <w:t>800,0</w:t>
      </w:r>
      <w:r w:rsidR="004C3090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46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682" w:rsidRDefault="00914682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водоснабжения населенных пунктов (3615,7 тыс. рублей).</w:t>
      </w:r>
    </w:p>
    <w:p w:rsidR="00A03587" w:rsidRDefault="00FF3F8C" w:rsidP="00A0358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>казатель эффективности Э</w:t>
      </w:r>
      <w:r w:rsidR="00247D83">
        <w:rPr>
          <w:rFonts w:ascii="Times New Roman" w:hAnsi="Times New Roman" w:cs="Times New Roman"/>
          <w:sz w:val="28"/>
          <w:szCs w:val="28"/>
        </w:rPr>
        <w:t>м</w:t>
      </w:r>
      <w:r w:rsidR="004A7F37">
        <w:rPr>
          <w:rFonts w:ascii="Times New Roman" w:hAnsi="Times New Roman" w:cs="Times New Roman"/>
          <w:sz w:val="28"/>
          <w:szCs w:val="28"/>
        </w:rPr>
        <w:t>п</w:t>
      </w:r>
      <w:r w:rsidR="00247D83">
        <w:rPr>
          <w:rFonts w:ascii="Times New Roman" w:hAnsi="Times New Roman" w:cs="Times New Roman"/>
          <w:sz w:val="28"/>
          <w:szCs w:val="28"/>
        </w:rPr>
        <w:t>=</w:t>
      </w:r>
      <w:r w:rsidR="003E7524">
        <w:rPr>
          <w:rFonts w:ascii="Times New Roman" w:hAnsi="Times New Roman" w:cs="Times New Roman"/>
          <w:sz w:val="28"/>
          <w:szCs w:val="28"/>
        </w:rPr>
        <w:t>0,99</w:t>
      </w:r>
      <w:r w:rsidR="00247D83">
        <w:rPr>
          <w:rFonts w:ascii="Times New Roman" w:hAnsi="Times New Roman" w:cs="Times New Roman"/>
          <w:sz w:val="28"/>
          <w:szCs w:val="28"/>
        </w:rPr>
        <w:t xml:space="preserve">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4A7F37">
        <w:rPr>
          <w:rFonts w:ascii="Times New Roman" w:hAnsi="Times New Roman" w:cs="Times New Roman"/>
          <w:sz w:val="28"/>
          <w:szCs w:val="28"/>
        </w:rPr>
        <w:t>высок</w:t>
      </w:r>
      <w:r w:rsidR="00BF13DC">
        <w:rPr>
          <w:rFonts w:ascii="Times New Roman" w:hAnsi="Times New Roman" w:cs="Times New Roman"/>
          <w:sz w:val="28"/>
          <w:szCs w:val="28"/>
        </w:rPr>
        <w:t>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706E0B" w:rsidRDefault="001E23A2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236790">
        <w:rPr>
          <w:rFonts w:ascii="Times New Roman" w:hAnsi="Times New Roman" w:cs="Times New Roman"/>
          <w:b/>
          <w:sz w:val="28"/>
          <w:szCs w:val="28"/>
        </w:rPr>
        <w:t>Озеленение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3E7524">
        <w:rPr>
          <w:rFonts w:ascii="Times New Roman" w:hAnsi="Times New Roman" w:cs="Times New Roman"/>
          <w:sz w:val="28"/>
          <w:szCs w:val="28"/>
        </w:rPr>
        <w:t>17565,2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9C216C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3E7524">
        <w:rPr>
          <w:rFonts w:ascii="Times New Roman" w:hAnsi="Times New Roman" w:cs="Times New Roman"/>
          <w:sz w:val="28"/>
          <w:szCs w:val="28"/>
        </w:rPr>
        <w:t>5626,1</w:t>
      </w:r>
      <w:r w:rsidR="009C216C">
        <w:rPr>
          <w:rFonts w:ascii="Times New Roman" w:hAnsi="Times New Roman"/>
          <w:sz w:val="28"/>
          <w:szCs w:val="28"/>
        </w:rPr>
        <w:t xml:space="preserve"> </w:t>
      </w:r>
      <w:r w:rsidR="009C216C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7219F1">
        <w:rPr>
          <w:rFonts w:ascii="Times New Roman" w:hAnsi="Times New Roman" w:cs="Times New Roman"/>
          <w:sz w:val="28"/>
          <w:szCs w:val="28"/>
        </w:rPr>
        <w:t>,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7219F1">
        <w:rPr>
          <w:rFonts w:ascii="Times New Roman" w:hAnsi="Times New Roman" w:cs="Times New Roman"/>
          <w:sz w:val="28"/>
          <w:szCs w:val="28"/>
        </w:rPr>
        <w:t xml:space="preserve">процент </w:t>
      </w:r>
      <w:r w:rsidR="007219F1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исполнения мероприятия составил </w:t>
      </w:r>
      <w:r w:rsidR="003E7524">
        <w:rPr>
          <w:rFonts w:ascii="Times New Roman" w:hAnsi="Times New Roman" w:cs="Times New Roman"/>
          <w:sz w:val="28"/>
          <w:szCs w:val="28"/>
        </w:rPr>
        <w:t>32</w:t>
      </w:r>
      <w:r w:rsidR="007219F1">
        <w:rPr>
          <w:rFonts w:ascii="Times New Roman" w:hAnsi="Times New Roman" w:cs="Times New Roman"/>
          <w:sz w:val="28"/>
          <w:szCs w:val="28"/>
        </w:rPr>
        <w:t xml:space="preserve"> %. </w:t>
      </w:r>
      <w:r w:rsidR="003E7524">
        <w:rPr>
          <w:rFonts w:ascii="Times New Roman" w:hAnsi="Times New Roman" w:cs="Times New Roman"/>
          <w:sz w:val="28"/>
          <w:szCs w:val="28"/>
        </w:rPr>
        <w:t>В 2022 году в бюджет поселения поступила компенсация за вырубку деревьев, данные средства будут использованы в последующих годах на воспроизводство зеленых насаждений взамен уничтоженных.</w:t>
      </w:r>
    </w:p>
    <w:p w:rsidR="00974D6E" w:rsidRDefault="004B159F" w:rsidP="00974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21D58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36763B">
        <w:rPr>
          <w:rFonts w:ascii="Times New Roman" w:hAnsi="Times New Roman" w:cs="Times New Roman"/>
          <w:b/>
          <w:sz w:val="28"/>
          <w:szCs w:val="28"/>
        </w:rPr>
        <w:t xml:space="preserve">и содержание </w:t>
      </w:r>
      <w:r w:rsidR="00B21D58">
        <w:rPr>
          <w:rFonts w:ascii="Times New Roman" w:hAnsi="Times New Roman" w:cs="Times New Roman"/>
          <w:b/>
          <w:sz w:val="28"/>
          <w:szCs w:val="28"/>
        </w:rPr>
        <w:t>мест захоронения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3E7524">
        <w:rPr>
          <w:rFonts w:ascii="Times New Roman" w:hAnsi="Times New Roman" w:cs="Times New Roman"/>
          <w:sz w:val="28"/>
          <w:szCs w:val="28"/>
        </w:rPr>
        <w:t>в 2022</w:t>
      </w:r>
      <w:r w:rsidR="00B241B2">
        <w:rPr>
          <w:rFonts w:ascii="Times New Roman" w:hAnsi="Times New Roman" w:cs="Times New Roman"/>
          <w:sz w:val="28"/>
          <w:szCs w:val="28"/>
        </w:rPr>
        <w:t xml:space="preserve"> году было запланировано финансирование на сумму </w:t>
      </w:r>
      <w:r w:rsidR="003E7524">
        <w:rPr>
          <w:rFonts w:ascii="Times New Roman" w:hAnsi="Times New Roman" w:cs="Times New Roman"/>
          <w:sz w:val="28"/>
          <w:szCs w:val="28"/>
        </w:rPr>
        <w:t>69</w:t>
      </w:r>
      <w:r w:rsidR="00225A38">
        <w:rPr>
          <w:rFonts w:ascii="Times New Roman" w:hAnsi="Times New Roman" w:cs="Times New Roman"/>
          <w:sz w:val="28"/>
          <w:szCs w:val="28"/>
        </w:rPr>
        <w:t>,6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974D6E">
        <w:rPr>
          <w:rFonts w:ascii="Times New Roman" w:hAnsi="Times New Roman"/>
          <w:sz w:val="28"/>
          <w:szCs w:val="28"/>
        </w:rPr>
        <w:t>Выделенные средства не освоены. Д</w:t>
      </w:r>
      <w:r w:rsidR="00974D6E">
        <w:rPr>
          <w:rFonts w:ascii="Times New Roman" w:hAnsi="Times New Roman" w:cs="Times New Roman"/>
          <w:sz w:val="28"/>
          <w:szCs w:val="28"/>
        </w:rPr>
        <w:t xml:space="preserve">енежные средства были запланированы на </w:t>
      </w:r>
      <w:r w:rsidR="00974D6E" w:rsidRPr="000A0A06">
        <w:rPr>
          <w:rFonts w:ascii="Times New Roman" w:hAnsi="Times New Roman" w:cs="Times New Roman"/>
          <w:sz w:val="28"/>
          <w:szCs w:val="28"/>
        </w:rPr>
        <w:t>содержани</w:t>
      </w:r>
      <w:r w:rsidR="00974D6E">
        <w:rPr>
          <w:rFonts w:ascii="Times New Roman" w:hAnsi="Times New Roman" w:cs="Times New Roman"/>
          <w:sz w:val="28"/>
          <w:szCs w:val="28"/>
        </w:rPr>
        <w:t>е</w:t>
      </w:r>
      <w:r w:rsidR="00974D6E" w:rsidRPr="000A0A06">
        <w:rPr>
          <w:rFonts w:ascii="Times New Roman" w:hAnsi="Times New Roman" w:cs="Times New Roman"/>
          <w:sz w:val="28"/>
          <w:szCs w:val="28"/>
        </w:rPr>
        <w:t xml:space="preserve"> мест захоронения Новопокровского сельского поселения</w:t>
      </w:r>
      <w:r w:rsidR="00974D6E">
        <w:rPr>
          <w:rFonts w:ascii="Times New Roman" w:hAnsi="Times New Roman" w:cs="Times New Roman"/>
          <w:sz w:val="28"/>
          <w:szCs w:val="28"/>
        </w:rPr>
        <w:t>. Работы перенесены на следующий финансовый год. Эффективность реализации мероприятия признается неудовлетворительной.</w:t>
      </w:r>
    </w:p>
    <w:p w:rsidR="000A0A06" w:rsidRDefault="0048103F" w:rsidP="00974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 w:rsidR="000A0A06">
        <w:rPr>
          <w:rFonts w:ascii="Times New Roman" w:hAnsi="Times New Roman" w:cs="Times New Roman"/>
          <w:sz w:val="28"/>
          <w:szCs w:val="28"/>
        </w:rPr>
        <w:t xml:space="preserve">На 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BF13DC">
        <w:rPr>
          <w:rFonts w:ascii="Times New Roman" w:hAnsi="Times New Roman" w:cs="Times New Roman"/>
          <w:b/>
          <w:sz w:val="28"/>
          <w:szCs w:val="28"/>
        </w:rPr>
        <w:t>е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A0A06">
        <w:rPr>
          <w:rFonts w:ascii="Times New Roman" w:hAnsi="Times New Roman" w:cs="Times New Roman"/>
          <w:b/>
          <w:sz w:val="28"/>
          <w:szCs w:val="28"/>
        </w:rPr>
        <w:t>Создание условий для массового отдыха жителей поселения и организация обустройства мест массового отдыха населения»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 w:rsidR="000A0A06">
        <w:rPr>
          <w:rFonts w:ascii="Times New Roman" w:hAnsi="Times New Roman" w:cs="Times New Roman"/>
          <w:sz w:val="28"/>
          <w:szCs w:val="28"/>
        </w:rPr>
        <w:t xml:space="preserve"> 20</w:t>
      </w:r>
      <w:r w:rsidR="00C06A3B">
        <w:rPr>
          <w:rFonts w:ascii="Times New Roman" w:hAnsi="Times New Roman" w:cs="Times New Roman"/>
          <w:sz w:val="28"/>
          <w:szCs w:val="28"/>
        </w:rPr>
        <w:t>2</w:t>
      </w:r>
      <w:r w:rsidR="00B7389D">
        <w:rPr>
          <w:rFonts w:ascii="Times New Roman" w:hAnsi="Times New Roman" w:cs="Times New Roman"/>
          <w:sz w:val="28"/>
          <w:szCs w:val="28"/>
        </w:rPr>
        <w:t>2</w:t>
      </w:r>
      <w:r w:rsidR="000A0A06">
        <w:rPr>
          <w:rFonts w:ascii="Times New Roman" w:hAnsi="Times New Roman" w:cs="Times New Roman"/>
          <w:sz w:val="28"/>
          <w:szCs w:val="28"/>
        </w:rPr>
        <w:t xml:space="preserve"> год</w:t>
      </w:r>
      <w:r w:rsidR="00CF6CD8">
        <w:rPr>
          <w:rFonts w:ascii="Times New Roman" w:hAnsi="Times New Roman" w:cs="Times New Roman"/>
          <w:sz w:val="28"/>
          <w:szCs w:val="28"/>
        </w:rPr>
        <w:t>у было запланировано</w:t>
      </w:r>
      <w:r w:rsidR="00BF13DC">
        <w:rPr>
          <w:rFonts w:ascii="Times New Roman" w:hAnsi="Times New Roman" w:cs="Times New Roman"/>
          <w:sz w:val="28"/>
          <w:szCs w:val="28"/>
        </w:rPr>
        <w:t xml:space="preserve"> финансирование на сумму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B7389D">
        <w:rPr>
          <w:rFonts w:ascii="Times New Roman" w:hAnsi="Times New Roman" w:cs="Times New Roman"/>
          <w:sz w:val="28"/>
          <w:szCs w:val="28"/>
        </w:rPr>
        <w:t>11309,0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 w:rsidR="00BF13DC">
        <w:rPr>
          <w:rFonts w:ascii="Times New Roman" w:hAnsi="Times New Roman" w:cs="Times New Roman"/>
          <w:sz w:val="28"/>
          <w:szCs w:val="28"/>
        </w:rPr>
        <w:t>.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B7389D">
        <w:rPr>
          <w:rFonts w:ascii="Times New Roman" w:hAnsi="Times New Roman"/>
          <w:sz w:val="28"/>
          <w:szCs w:val="28"/>
        </w:rPr>
        <w:t>Фактически израсходовано 11206,7 тыс. рублей</w:t>
      </w:r>
      <w:r w:rsidR="004E2EFC">
        <w:rPr>
          <w:rFonts w:ascii="Times New Roman" w:hAnsi="Times New Roman"/>
          <w:sz w:val="28"/>
          <w:szCs w:val="28"/>
        </w:rPr>
        <w:t>.</w:t>
      </w:r>
      <w:r w:rsidR="009355A9">
        <w:rPr>
          <w:rFonts w:ascii="Times New Roman" w:hAnsi="Times New Roman" w:cs="Times New Roman"/>
          <w:sz w:val="28"/>
          <w:szCs w:val="28"/>
        </w:rPr>
        <w:t xml:space="preserve"> </w:t>
      </w:r>
      <w:r w:rsidR="004E2EFC">
        <w:rPr>
          <w:rFonts w:ascii="Times New Roman" w:hAnsi="Times New Roman" w:cs="Times New Roman"/>
          <w:sz w:val="28"/>
          <w:szCs w:val="28"/>
        </w:rPr>
        <w:t>Процент исп</w:t>
      </w:r>
      <w:r w:rsidR="00B7389D">
        <w:rPr>
          <w:rFonts w:ascii="Times New Roman" w:hAnsi="Times New Roman" w:cs="Times New Roman"/>
          <w:sz w:val="28"/>
          <w:szCs w:val="28"/>
        </w:rPr>
        <w:t>олнения мероприятия составил 99,1</w:t>
      </w:r>
      <w:r w:rsidR="004E2EFC">
        <w:rPr>
          <w:rFonts w:ascii="Times New Roman" w:hAnsi="Times New Roman" w:cs="Times New Roman"/>
          <w:sz w:val="28"/>
          <w:szCs w:val="28"/>
        </w:rPr>
        <w:t> %. Выделенные средства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CF6CD8">
        <w:rPr>
          <w:rFonts w:ascii="Times New Roman" w:hAnsi="Times New Roman" w:cs="Times New Roman"/>
          <w:sz w:val="28"/>
          <w:szCs w:val="28"/>
        </w:rPr>
        <w:t>направлены на п</w:t>
      </w:r>
      <w:r w:rsidR="00CF6CD8" w:rsidRPr="00CF6CD8">
        <w:rPr>
          <w:rFonts w:ascii="Times New Roman" w:hAnsi="Times New Roman" w:cs="Times New Roman"/>
          <w:sz w:val="28"/>
          <w:szCs w:val="28"/>
        </w:rPr>
        <w:t>роведение мероп</w:t>
      </w:r>
      <w:r w:rsidR="00B7389D">
        <w:rPr>
          <w:rFonts w:ascii="Times New Roman" w:hAnsi="Times New Roman" w:cs="Times New Roman"/>
          <w:sz w:val="28"/>
          <w:szCs w:val="28"/>
        </w:rPr>
        <w:t>риятий по благоустройству парка «30 лет Победы»</w:t>
      </w:r>
      <w:r w:rsidR="00CF6CD8" w:rsidRPr="00CF6CD8">
        <w:rPr>
          <w:rFonts w:ascii="Times New Roman" w:hAnsi="Times New Roman" w:cs="Times New Roman"/>
          <w:sz w:val="28"/>
          <w:szCs w:val="28"/>
        </w:rPr>
        <w:t xml:space="preserve">, </w:t>
      </w:r>
      <w:r w:rsidR="00B72AFE">
        <w:rPr>
          <w:rFonts w:ascii="Times New Roman" w:hAnsi="Times New Roman" w:cs="Times New Roman"/>
          <w:sz w:val="28"/>
          <w:szCs w:val="28"/>
        </w:rPr>
        <w:t>демонтаж детских игровых комплексов, приобретение и установка металлических опор и светодиодных светильников, электроосвещение парка</w:t>
      </w:r>
      <w:r w:rsidR="00AC1564">
        <w:rPr>
          <w:rFonts w:ascii="Times New Roman" w:hAnsi="Times New Roman" w:cs="Times New Roman"/>
          <w:sz w:val="28"/>
          <w:szCs w:val="28"/>
        </w:rPr>
        <w:t xml:space="preserve"> и строительный контроль.</w:t>
      </w:r>
    </w:p>
    <w:p w:rsidR="00802344" w:rsidRDefault="00802344" w:rsidP="00B72A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>
        <w:rPr>
          <w:rFonts w:ascii="Times New Roman" w:hAnsi="Times New Roman" w:cs="Times New Roman"/>
          <w:b/>
          <w:sz w:val="28"/>
          <w:szCs w:val="28"/>
        </w:rPr>
        <w:t>Организация сбора и вывоза бытовых отходов и мусора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F46" w:rsidRPr="006C1F46">
        <w:rPr>
          <w:rFonts w:ascii="Times New Roman" w:hAnsi="Times New Roman" w:cs="Times New Roman"/>
          <w:sz w:val="28"/>
          <w:szCs w:val="28"/>
        </w:rPr>
        <w:t>в 20</w:t>
      </w:r>
      <w:r w:rsidR="00C06A3B">
        <w:rPr>
          <w:rFonts w:ascii="Times New Roman" w:hAnsi="Times New Roman" w:cs="Times New Roman"/>
          <w:sz w:val="28"/>
          <w:szCs w:val="28"/>
        </w:rPr>
        <w:t>2</w:t>
      </w:r>
      <w:r w:rsidR="00B72AFE">
        <w:rPr>
          <w:rFonts w:ascii="Times New Roman" w:hAnsi="Times New Roman" w:cs="Times New Roman"/>
          <w:sz w:val="28"/>
          <w:szCs w:val="28"/>
        </w:rPr>
        <w:t>2</w:t>
      </w:r>
      <w:r w:rsidR="006C1F46" w:rsidRPr="006C1F4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B72AFE">
        <w:rPr>
          <w:rFonts w:ascii="Times New Roman" w:hAnsi="Times New Roman" w:cs="Times New Roman"/>
          <w:sz w:val="28"/>
          <w:szCs w:val="28"/>
        </w:rPr>
        <w:t>271,0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06A3B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B72AFE">
        <w:rPr>
          <w:rFonts w:ascii="Times New Roman" w:hAnsi="Times New Roman" w:cs="Times New Roman"/>
          <w:sz w:val="28"/>
          <w:szCs w:val="28"/>
        </w:rPr>
        <w:t>262,1</w:t>
      </w:r>
      <w:r w:rsidR="00C06A3B">
        <w:rPr>
          <w:rFonts w:ascii="Times New Roman" w:hAnsi="Times New Roman"/>
          <w:sz w:val="28"/>
          <w:szCs w:val="28"/>
        </w:rPr>
        <w:t xml:space="preserve"> </w:t>
      </w:r>
      <w:r w:rsidR="00C06A3B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C06A3B">
        <w:rPr>
          <w:rFonts w:ascii="Times New Roman" w:hAnsi="Times New Roman" w:cs="Times New Roman"/>
          <w:sz w:val="28"/>
          <w:szCs w:val="28"/>
        </w:rPr>
        <w:t xml:space="preserve">, процент исполнения мероприятия составил </w:t>
      </w:r>
      <w:r w:rsidR="00AC1564">
        <w:rPr>
          <w:rFonts w:ascii="Times New Roman" w:hAnsi="Times New Roman" w:cs="Times New Roman"/>
          <w:sz w:val="28"/>
          <w:szCs w:val="28"/>
        </w:rPr>
        <w:t>96,7</w:t>
      </w:r>
      <w:r w:rsidR="00873B7A">
        <w:rPr>
          <w:rFonts w:ascii="Times New Roman" w:hAnsi="Times New Roman" w:cs="Times New Roman"/>
          <w:sz w:val="28"/>
          <w:szCs w:val="28"/>
        </w:rPr>
        <w:t> </w:t>
      </w:r>
      <w:r w:rsidR="00C06A3B">
        <w:rPr>
          <w:rFonts w:ascii="Times New Roman" w:hAnsi="Times New Roman" w:cs="Times New Roman"/>
          <w:sz w:val="28"/>
          <w:szCs w:val="28"/>
        </w:rPr>
        <w:t xml:space="preserve">%. Выделенные средства </w:t>
      </w:r>
      <w:r w:rsidRPr="00230405">
        <w:rPr>
          <w:rFonts w:ascii="Times New Roman" w:hAnsi="Times New Roman" w:cs="Times New Roman"/>
          <w:sz w:val="28"/>
          <w:szCs w:val="28"/>
        </w:rPr>
        <w:t>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16D">
        <w:rPr>
          <w:rFonts w:ascii="Times New Roman" w:hAnsi="Times New Roman" w:cs="Times New Roman"/>
          <w:sz w:val="28"/>
          <w:szCs w:val="28"/>
        </w:rPr>
        <w:t>поддержание санитарного и эстетического состояния территории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5CD1" w:rsidRDefault="008877FC" w:rsidP="008161DF">
      <w:pPr>
        <w:pStyle w:val="ab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138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ругие мероприятия в области благоустройства»</w:t>
      </w:r>
      <w:r w:rsidR="00A421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A4216D">
        <w:rPr>
          <w:rFonts w:ascii="Times New Roman" w:hAnsi="Times New Roman" w:cs="Times New Roman"/>
          <w:sz w:val="28"/>
          <w:szCs w:val="28"/>
        </w:rPr>
        <w:t>2</w:t>
      </w:r>
      <w:r w:rsidR="00AC15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было запланировано финансирование на сумму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AC1564">
        <w:rPr>
          <w:rFonts w:ascii="Times New Roman" w:hAnsi="Times New Roman" w:cs="Times New Roman"/>
          <w:sz w:val="28"/>
          <w:szCs w:val="28"/>
        </w:rPr>
        <w:t>5659,5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040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337033">
        <w:rPr>
          <w:rFonts w:ascii="Times New Roman" w:hAnsi="Times New Roman" w:cs="Times New Roman"/>
          <w:sz w:val="28"/>
          <w:szCs w:val="28"/>
        </w:rPr>
        <w:t>израсходовано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AC1564">
        <w:rPr>
          <w:rFonts w:ascii="Times New Roman" w:hAnsi="Times New Roman" w:cs="Times New Roman"/>
          <w:sz w:val="28"/>
          <w:szCs w:val="28"/>
        </w:rPr>
        <w:t>5482,6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55222">
        <w:rPr>
          <w:rFonts w:ascii="Times New Roman" w:hAnsi="Times New Roman" w:cs="Times New Roman"/>
          <w:sz w:val="28"/>
          <w:szCs w:val="28"/>
        </w:rPr>
        <w:t>, процент испо</w:t>
      </w:r>
      <w:r w:rsidR="00FD38DC">
        <w:rPr>
          <w:rFonts w:ascii="Times New Roman" w:hAnsi="Times New Roman" w:cs="Times New Roman"/>
          <w:sz w:val="28"/>
          <w:szCs w:val="28"/>
        </w:rPr>
        <w:t xml:space="preserve">лнения мероприятия составил </w:t>
      </w:r>
      <w:r w:rsidR="00AC1564">
        <w:rPr>
          <w:rFonts w:ascii="Times New Roman" w:hAnsi="Times New Roman" w:cs="Times New Roman"/>
          <w:sz w:val="28"/>
          <w:szCs w:val="28"/>
        </w:rPr>
        <w:t>96,9</w:t>
      </w:r>
      <w:r w:rsidR="00001755">
        <w:rPr>
          <w:rFonts w:ascii="Times New Roman" w:hAnsi="Times New Roman" w:cs="Times New Roman"/>
          <w:sz w:val="28"/>
          <w:szCs w:val="28"/>
        </w:rPr>
        <w:t> </w:t>
      </w:r>
      <w:r w:rsidR="00455222">
        <w:rPr>
          <w:rFonts w:ascii="Times New Roman" w:hAnsi="Times New Roman" w:cs="Times New Roman"/>
          <w:sz w:val="28"/>
          <w:szCs w:val="28"/>
        </w:rPr>
        <w:t>%.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A92811">
        <w:rPr>
          <w:rFonts w:ascii="Times New Roman" w:hAnsi="Times New Roman" w:cs="Times New Roman"/>
          <w:sz w:val="28"/>
          <w:szCs w:val="28"/>
        </w:rPr>
        <w:t>Данные мероприя</w:t>
      </w:r>
      <w:r w:rsidR="00A92811" w:rsidRPr="00221978">
        <w:rPr>
          <w:rFonts w:ascii="Times New Roman" w:hAnsi="Times New Roman" w:cs="Times New Roman"/>
          <w:sz w:val="28"/>
          <w:szCs w:val="28"/>
        </w:rPr>
        <w:t>ти</w:t>
      </w:r>
      <w:r w:rsidR="00A92811">
        <w:rPr>
          <w:rFonts w:ascii="Times New Roman" w:hAnsi="Times New Roman" w:cs="Times New Roman"/>
          <w:sz w:val="28"/>
          <w:szCs w:val="28"/>
        </w:rPr>
        <w:t>я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6C1F46">
        <w:rPr>
          <w:rFonts w:ascii="Times New Roman" w:hAnsi="Times New Roman" w:cs="Times New Roman"/>
          <w:sz w:val="28"/>
          <w:szCs w:val="28"/>
        </w:rPr>
        <w:t xml:space="preserve">были </w:t>
      </w:r>
      <w:r w:rsidR="00A92811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A92811" w:rsidRPr="00221978">
        <w:rPr>
          <w:rFonts w:ascii="Times New Roman" w:hAnsi="Times New Roman" w:cs="Times New Roman"/>
          <w:sz w:val="28"/>
          <w:szCs w:val="28"/>
        </w:rPr>
        <w:t>повышение комфортности условий проживания жителей поселения</w:t>
      </w:r>
      <w:r w:rsidR="003645F5">
        <w:rPr>
          <w:rFonts w:ascii="Times New Roman" w:hAnsi="Times New Roman" w:cs="Times New Roman"/>
          <w:sz w:val="28"/>
          <w:szCs w:val="28"/>
        </w:rPr>
        <w:t>.</w:t>
      </w:r>
    </w:p>
    <w:p w:rsidR="006D1925" w:rsidRDefault="006D1925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6784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беспечение</w:t>
      </w:r>
      <w:r w:rsidR="00B6784C">
        <w:rPr>
          <w:rFonts w:ascii="Times New Roman" w:hAnsi="Times New Roman" w:cs="Times New Roman"/>
          <w:b/>
          <w:sz w:val="28"/>
          <w:szCs w:val="28"/>
        </w:rPr>
        <w:t xml:space="preserve"> выполнения муниципальных функций в сфере жилищно-коммунального хозяйства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6C1F46">
        <w:rPr>
          <w:rFonts w:ascii="Times New Roman" w:hAnsi="Times New Roman" w:cs="Times New Roman"/>
          <w:sz w:val="28"/>
          <w:szCs w:val="28"/>
        </w:rPr>
        <w:t xml:space="preserve"> в 20</w:t>
      </w:r>
      <w:r w:rsidR="00B6784C">
        <w:rPr>
          <w:rFonts w:ascii="Times New Roman" w:hAnsi="Times New Roman" w:cs="Times New Roman"/>
          <w:sz w:val="28"/>
          <w:szCs w:val="28"/>
        </w:rPr>
        <w:t>2</w:t>
      </w:r>
      <w:r w:rsidR="00AC1564">
        <w:rPr>
          <w:rFonts w:ascii="Times New Roman" w:hAnsi="Times New Roman" w:cs="Times New Roman"/>
          <w:sz w:val="28"/>
          <w:szCs w:val="28"/>
        </w:rPr>
        <w:t>2</w:t>
      </w:r>
      <w:r w:rsidR="006C1F4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230405">
        <w:rPr>
          <w:rFonts w:ascii="Times New Roman" w:hAnsi="Times New Roman" w:cs="Times New Roman"/>
          <w:sz w:val="28"/>
          <w:szCs w:val="28"/>
        </w:rPr>
        <w:t xml:space="preserve">из средств бюджета составил </w:t>
      </w:r>
      <w:r w:rsidR="00AC1564">
        <w:rPr>
          <w:rFonts w:ascii="Times New Roman" w:hAnsi="Times New Roman" w:cs="Times New Roman"/>
          <w:sz w:val="28"/>
          <w:szCs w:val="28"/>
        </w:rPr>
        <w:t>57183,5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B6784C">
        <w:rPr>
          <w:rFonts w:ascii="Times New Roman" w:hAnsi="Times New Roman" w:cs="Times New Roman"/>
          <w:sz w:val="28"/>
          <w:szCs w:val="28"/>
        </w:rPr>
        <w:t>израсходовано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AC1564">
        <w:rPr>
          <w:rFonts w:ascii="Times New Roman" w:hAnsi="Times New Roman" w:cs="Times New Roman"/>
          <w:sz w:val="28"/>
          <w:szCs w:val="28"/>
        </w:rPr>
        <w:t>54543,7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31650A">
        <w:rPr>
          <w:rFonts w:ascii="Times New Roman" w:hAnsi="Times New Roman" w:cs="Times New Roman"/>
          <w:sz w:val="28"/>
          <w:szCs w:val="28"/>
        </w:rPr>
        <w:t xml:space="preserve">, процент </w:t>
      </w:r>
      <w:r w:rsidR="00406E89">
        <w:rPr>
          <w:rFonts w:ascii="Times New Roman" w:hAnsi="Times New Roman" w:cs="Times New Roman"/>
          <w:sz w:val="28"/>
          <w:szCs w:val="28"/>
        </w:rPr>
        <w:t>исполнения</w:t>
      </w:r>
      <w:r w:rsidR="0031650A">
        <w:rPr>
          <w:rFonts w:ascii="Times New Roman" w:hAnsi="Times New Roman" w:cs="Times New Roman"/>
          <w:sz w:val="28"/>
          <w:szCs w:val="28"/>
        </w:rPr>
        <w:t xml:space="preserve"> мероприятия составил </w:t>
      </w:r>
      <w:r w:rsidR="00AC1564">
        <w:rPr>
          <w:rFonts w:ascii="Times New Roman" w:hAnsi="Times New Roman" w:cs="Times New Roman"/>
          <w:sz w:val="28"/>
          <w:szCs w:val="28"/>
        </w:rPr>
        <w:t>95,4</w:t>
      </w:r>
      <w:r w:rsidR="008161DF">
        <w:rPr>
          <w:rFonts w:ascii="Times New Roman" w:hAnsi="Times New Roman" w:cs="Times New Roman"/>
          <w:sz w:val="28"/>
          <w:szCs w:val="28"/>
        </w:rPr>
        <w:t> </w:t>
      </w:r>
      <w:r w:rsidR="00406E89">
        <w:rPr>
          <w:rFonts w:ascii="Times New Roman" w:hAnsi="Times New Roman" w:cs="Times New Roman"/>
          <w:sz w:val="28"/>
          <w:szCs w:val="28"/>
        </w:rPr>
        <w:t>%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мероприяти</w:t>
      </w:r>
      <w:r w:rsidR="009078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и обеспечение</w:t>
      </w:r>
      <w:r w:rsidR="00AC1564">
        <w:rPr>
          <w:rFonts w:ascii="Times New Roman" w:hAnsi="Times New Roman" w:cs="Times New Roman"/>
          <w:sz w:val="28"/>
          <w:szCs w:val="28"/>
        </w:rPr>
        <w:t xml:space="preserve"> деятельности (оказание услуг) </w:t>
      </w:r>
      <w:r>
        <w:rPr>
          <w:rFonts w:ascii="Times New Roman" w:hAnsi="Times New Roman" w:cs="Times New Roman"/>
          <w:sz w:val="28"/>
          <w:szCs w:val="28"/>
        </w:rPr>
        <w:t>МУ «Перспектива», осуществляющего функции по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перевозке пассажиров на внутригородских маршрутах Новопокровского сельского поселения, благоустройству, озеленению, организации сбора и вывоза бытовых отходов и мусора, организации и содержанию мест захоронения и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811FCB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11F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1FCB">
        <w:rPr>
          <w:rFonts w:ascii="Times New Roman" w:hAnsi="Times New Roman" w:cs="Times New Roman"/>
          <w:sz w:val="28"/>
          <w:szCs w:val="28"/>
        </w:rPr>
        <w:t xml:space="preserve"> в области коммунального хозяйства</w:t>
      </w:r>
      <w:r w:rsidR="00782DD2">
        <w:rPr>
          <w:rFonts w:ascii="Times New Roman" w:hAnsi="Times New Roman" w:cs="Times New Roman"/>
          <w:sz w:val="28"/>
          <w:szCs w:val="28"/>
        </w:rPr>
        <w:t>.</w:t>
      </w:r>
    </w:p>
    <w:p w:rsidR="008F7854" w:rsidRDefault="008F7854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F82A8C" w:rsidRPr="009F0B51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AC1564" w:rsidRDefault="00F82A8C" w:rsidP="00F82A8C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lastRenderedPageBreak/>
        <w:t>программы.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A8C" w:rsidRDefault="00F82A8C" w:rsidP="00AC15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F82A8C" w:rsidRDefault="00F82A8C" w:rsidP="00F82A8C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</w:t>
      </w:r>
      <w:r w:rsidR="00B775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Фф / Фп,</w:t>
      </w:r>
    </w:p>
    <w:p w:rsidR="00F82A8C" w:rsidRDefault="00EE7369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AC1564">
        <w:rPr>
          <w:rFonts w:ascii="Times New Roman" w:hAnsi="Times New Roman" w:cs="Times New Roman"/>
          <w:sz w:val="28"/>
          <w:szCs w:val="28"/>
        </w:rPr>
        <w:t>94210,2</w:t>
      </w:r>
      <w:r w:rsidR="00B775F2">
        <w:rPr>
          <w:rFonts w:ascii="Times New Roman" w:hAnsi="Times New Roman" w:cs="Times New Roman"/>
          <w:sz w:val="28"/>
          <w:szCs w:val="28"/>
        </w:rPr>
        <w:t xml:space="preserve"> / </w:t>
      </w:r>
      <w:r w:rsidR="00AC1564">
        <w:rPr>
          <w:rFonts w:ascii="Times New Roman" w:hAnsi="Times New Roman" w:cs="Times New Roman"/>
          <w:sz w:val="28"/>
          <w:szCs w:val="28"/>
        </w:rPr>
        <w:t>109161,1</w:t>
      </w:r>
      <w:r w:rsidR="00B77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AC1564">
        <w:rPr>
          <w:rFonts w:ascii="Times New Roman" w:hAnsi="Times New Roman" w:cs="Times New Roman"/>
          <w:sz w:val="28"/>
          <w:szCs w:val="28"/>
        </w:rPr>
        <w:t>0,86</w:t>
      </w: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F82A8C" w:rsidRPr="005842D3" w:rsidRDefault="00AC1564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Эмп = 1*0,86 = 0,86</w:t>
      </w:r>
    </w:p>
    <w:p w:rsidR="00F82A8C" w:rsidRPr="0073460B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="007662BA">
        <w:rPr>
          <w:rFonts w:ascii="Times New Roman" w:hAnsi="Times New Roman" w:cs="Times New Roman"/>
          <w:sz w:val="28"/>
          <w:szCs w:val="28"/>
        </w:rPr>
        <w:t>«</w:t>
      </w:r>
      <w:r w:rsidR="007662BA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7662BA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хозяйства» </w:t>
      </w:r>
      <w:r w:rsidR="00AC1564">
        <w:rPr>
          <w:rFonts w:ascii="Times New Roman" w:hAnsi="Times New Roman" w:cs="Times New Roman"/>
          <w:sz w:val="28"/>
          <w:szCs w:val="28"/>
        </w:rPr>
        <w:t>составляет 0,86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1564">
        <w:rPr>
          <w:rFonts w:ascii="Times New Roman" w:hAnsi="Times New Roman" w:cs="Times New Roman"/>
          <w:sz w:val="28"/>
          <w:szCs w:val="28"/>
        </w:rPr>
        <w:t xml:space="preserve"> Эффективность программы средняя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D1925" w:rsidRDefault="00F82A8C" w:rsidP="00B775F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156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BD3F6F">
        <w:rPr>
          <w:rFonts w:ascii="Times New Roman" w:hAnsi="Times New Roman" w:cs="Times New Roman"/>
          <w:sz w:val="28"/>
          <w:szCs w:val="28"/>
        </w:rPr>
        <w:t>А.А.</w:t>
      </w:r>
      <w:r w:rsidR="00AC1564">
        <w:rPr>
          <w:rFonts w:ascii="Times New Roman" w:hAnsi="Times New Roman" w:cs="Times New Roman"/>
          <w:sz w:val="28"/>
          <w:szCs w:val="28"/>
        </w:rPr>
        <w:t xml:space="preserve"> </w:t>
      </w:r>
      <w:r w:rsidR="00BD3F6F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6D1925" w:rsidSect="00382B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D5B" w:rsidRDefault="00926D5B" w:rsidP="00802344">
      <w:pPr>
        <w:spacing w:after="0" w:line="240" w:lineRule="auto"/>
      </w:pPr>
      <w:r>
        <w:separator/>
      </w:r>
    </w:p>
  </w:endnote>
  <w:endnote w:type="continuationSeparator" w:id="0">
    <w:p w:rsidR="00926D5B" w:rsidRDefault="00926D5B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D5B" w:rsidRDefault="00926D5B" w:rsidP="00802344">
      <w:pPr>
        <w:spacing w:after="0" w:line="240" w:lineRule="auto"/>
      </w:pPr>
      <w:r>
        <w:separator/>
      </w:r>
    </w:p>
  </w:footnote>
  <w:footnote w:type="continuationSeparator" w:id="0">
    <w:p w:rsidR="00926D5B" w:rsidRDefault="00926D5B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1755"/>
    <w:rsid w:val="00003ADE"/>
    <w:rsid w:val="00003C4B"/>
    <w:rsid w:val="000060D6"/>
    <w:rsid w:val="00006B86"/>
    <w:rsid w:val="00027DA9"/>
    <w:rsid w:val="00042CA7"/>
    <w:rsid w:val="00050AD9"/>
    <w:rsid w:val="000565E6"/>
    <w:rsid w:val="00065CD1"/>
    <w:rsid w:val="00074E44"/>
    <w:rsid w:val="0008008D"/>
    <w:rsid w:val="000849D3"/>
    <w:rsid w:val="00091903"/>
    <w:rsid w:val="00092FCF"/>
    <w:rsid w:val="000A0A06"/>
    <w:rsid w:val="000A4FAB"/>
    <w:rsid w:val="000D1374"/>
    <w:rsid w:val="000E430B"/>
    <w:rsid w:val="000F73AD"/>
    <w:rsid w:val="001011D7"/>
    <w:rsid w:val="0010129B"/>
    <w:rsid w:val="00110003"/>
    <w:rsid w:val="00112E40"/>
    <w:rsid w:val="00115B30"/>
    <w:rsid w:val="00131A95"/>
    <w:rsid w:val="00146D5A"/>
    <w:rsid w:val="00166782"/>
    <w:rsid w:val="00170E6E"/>
    <w:rsid w:val="00182712"/>
    <w:rsid w:val="00195065"/>
    <w:rsid w:val="00195389"/>
    <w:rsid w:val="00196F5D"/>
    <w:rsid w:val="001A2B42"/>
    <w:rsid w:val="001A673F"/>
    <w:rsid w:val="001B2DE2"/>
    <w:rsid w:val="001C641B"/>
    <w:rsid w:val="001E23A2"/>
    <w:rsid w:val="001F1901"/>
    <w:rsid w:val="001F34F5"/>
    <w:rsid w:val="001F7AAE"/>
    <w:rsid w:val="00225A38"/>
    <w:rsid w:val="00230405"/>
    <w:rsid w:val="00236790"/>
    <w:rsid w:val="002479B8"/>
    <w:rsid w:val="00247D83"/>
    <w:rsid w:val="00273720"/>
    <w:rsid w:val="00276392"/>
    <w:rsid w:val="00290124"/>
    <w:rsid w:val="00291714"/>
    <w:rsid w:val="002939FF"/>
    <w:rsid w:val="002962DD"/>
    <w:rsid w:val="002D167C"/>
    <w:rsid w:val="002F46C3"/>
    <w:rsid w:val="00314399"/>
    <w:rsid w:val="00314575"/>
    <w:rsid w:val="0031650A"/>
    <w:rsid w:val="0033182D"/>
    <w:rsid w:val="00332E73"/>
    <w:rsid w:val="00337033"/>
    <w:rsid w:val="00344CD2"/>
    <w:rsid w:val="00344FA1"/>
    <w:rsid w:val="003645F5"/>
    <w:rsid w:val="0036763B"/>
    <w:rsid w:val="00374180"/>
    <w:rsid w:val="00377896"/>
    <w:rsid w:val="00381930"/>
    <w:rsid w:val="00382B93"/>
    <w:rsid w:val="00391028"/>
    <w:rsid w:val="00397E49"/>
    <w:rsid w:val="003A0F99"/>
    <w:rsid w:val="003A65FE"/>
    <w:rsid w:val="003B7535"/>
    <w:rsid w:val="003C6E61"/>
    <w:rsid w:val="003D5A6F"/>
    <w:rsid w:val="003E4F1E"/>
    <w:rsid w:val="003E5EBD"/>
    <w:rsid w:val="003E7524"/>
    <w:rsid w:val="00401C11"/>
    <w:rsid w:val="00403B23"/>
    <w:rsid w:val="00406E89"/>
    <w:rsid w:val="00426EC2"/>
    <w:rsid w:val="004310D7"/>
    <w:rsid w:val="0043137F"/>
    <w:rsid w:val="00436370"/>
    <w:rsid w:val="00452CFB"/>
    <w:rsid w:val="00454A75"/>
    <w:rsid w:val="00455222"/>
    <w:rsid w:val="004602CD"/>
    <w:rsid w:val="00460454"/>
    <w:rsid w:val="00471669"/>
    <w:rsid w:val="0048103F"/>
    <w:rsid w:val="00482139"/>
    <w:rsid w:val="00482257"/>
    <w:rsid w:val="004A08EC"/>
    <w:rsid w:val="004A1F49"/>
    <w:rsid w:val="004A7F37"/>
    <w:rsid w:val="004B159F"/>
    <w:rsid w:val="004B3F16"/>
    <w:rsid w:val="004B6852"/>
    <w:rsid w:val="004C3090"/>
    <w:rsid w:val="004C4DC5"/>
    <w:rsid w:val="004D4317"/>
    <w:rsid w:val="004D6096"/>
    <w:rsid w:val="004E2EFC"/>
    <w:rsid w:val="004F7898"/>
    <w:rsid w:val="00507B93"/>
    <w:rsid w:val="00537F0B"/>
    <w:rsid w:val="005418E4"/>
    <w:rsid w:val="0054503A"/>
    <w:rsid w:val="00552741"/>
    <w:rsid w:val="00570837"/>
    <w:rsid w:val="005715E0"/>
    <w:rsid w:val="00576B8F"/>
    <w:rsid w:val="00595EC1"/>
    <w:rsid w:val="005A14ED"/>
    <w:rsid w:val="005B5342"/>
    <w:rsid w:val="005B649A"/>
    <w:rsid w:val="005C48E6"/>
    <w:rsid w:val="005C4EAD"/>
    <w:rsid w:val="005C6887"/>
    <w:rsid w:val="005E52FD"/>
    <w:rsid w:val="005E5AD1"/>
    <w:rsid w:val="005E69D5"/>
    <w:rsid w:val="005F3C01"/>
    <w:rsid w:val="006307D8"/>
    <w:rsid w:val="00632247"/>
    <w:rsid w:val="006434B6"/>
    <w:rsid w:val="0064777D"/>
    <w:rsid w:val="00647E02"/>
    <w:rsid w:val="00671385"/>
    <w:rsid w:val="00672E87"/>
    <w:rsid w:val="00694C83"/>
    <w:rsid w:val="006965FE"/>
    <w:rsid w:val="006B6706"/>
    <w:rsid w:val="006C0767"/>
    <w:rsid w:val="006C1F46"/>
    <w:rsid w:val="006D1925"/>
    <w:rsid w:val="006D7AA6"/>
    <w:rsid w:val="006F6818"/>
    <w:rsid w:val="00702BDA"/>
    <w:rsid w:val="00705AFC"/>
    <w:rsid w:val="00706E0B"/>
    <w:rsid w:val="00712398"/>
    <w:rsid w:val="007219F1"/>
    <w:rsid w:val="007662BA"/>
    <w:rsid w:val="00782DD2"/>
    <w:rsid w:val="00783B12"/>
    <w:rsid w:val="007B2DF9"/>
    <w:rsid w:val="007B569D"/>
    <w:rsid w:val="007B5F07"/>
    <w:rsid w:val="007C47F9"/>
    <w:rsid w:val="007C5319"/>
    <w:rsid w:val="007E0986"/>
    <w:rsid w:val="007E2D68"/>
    <w:rsid w:val="007E679E"/>
    <w:rsid w:val="007E7A06"/>
    <w:rsid w:val="00801E44"/>
    <w:rsid w:val="00802344"/>
    <w:rsid w:val="008101D6"/>
    <w:rsid w:val="00812B55"/>
    <w:rsid w:val="00813DB6"/>
    <w:rsid w:val="008161DF"/>
    <w:rsid w:val="00822939"/>
    <w:rsid w:val="00856093"/>
    <w:rsid w:val="00860F4A"/>
    <w:rsid w:val="00873661"/>
    <w:rsid w:val="00873B7A"/>
    <w:rsid w:val="00876EC3"/>
    <w:rsid w:val="008809CB"/>
    <w:rsid w:val="008864DC"/>
    <w:rsid w:val="008877FC"/>
    <w:rsid w:val="008A5834"/>
    <w:rsid w:val="008C5E1D"/>
    <w:rsid w:val="008E033A"/>
    <w:rsid w:val="008E343E"/>
    <w:rsid w:val="008F7854"/>
    <w:rsid w:val="00907824"/>
    <w:rsid w:val="00914682"/>
    <w:rsid w:val="00926D5B"/>
    <w:rsid w:val="009349BA"/>
    <w:rsid w:val="009355A9"/>
    <w:rsid w:val="00944191"/>
    <w:rsid w:val="00947CD5"/>
    <w:rsid w:val="00972FAC"/>
    <w:rsid w:val="009736D0"/>
    <w:rsid w:val="00974D6E"/>
    <w:rsid w:val="009769E5"/>
    <w:rsid w:val="009813C0"/>
    <w:rsid w:val="009919F7"/>
    <w:rsid w:val="00992B7C"/>
    <w:rsid w:val="009A068C"/>
    <w:rsid w:val="009C216C"/>
    <w:rsid w:val="009C6851"/>
    <w:rsid w:val="009E48FA"/>
    <w:rsid w:val="009E52C5"/>
    <w:rsid w:val="009E7650"/>
    <w:rsid w:val="009F0B51"/>
    <w:rsid w:val="00A01F1A"/>
    <w:rsid w:val="00A03587"/>
    <w:rsid w:val="00A04C05"/>
    <w:rsid w:val="00A22C37"/>
    <w:rsid w:val="00A3099E"/>
    <w:rsid w:val="00A34734"/>
    <w:rsid w:val="00A37D86"/>
    <w:rsid w:val="00A40559"/>
    <w:rsid w:val="00A4216D"/>
    <w:rsid w:val="00A47E11"/>
    <w:rsid w:val="00A5450D"/>
    <w:rsid w:val="00A814D3"/>
    <w:rsid w:val="00A85B67"/>
    <w:rsid w:val="00A91D56"/>
    <w:rsid w:val="00A92811"/>
    <w:rsid w:val="00AB4DC1"/>
    <w:rsid w:val="00AC1564"/>
    <w:rsid w:val="00AD0FD6"/>
    <w:rsid w:val="00AD4CF0"/>
    <w:rsid w:val="00AE0A57"/>
    <w:rsid w:val="00B11025"/>
    <w:rsid w:val="00B21D58"/>
    <w:rsid w:val="00B241B2"/>
    <w:rsid w:val="00B2444A"/>
    <w:rsid w:val="00B25D88"/>
    <w:rsid w:val="00B2641C"/>
    <w:rsid w:val="00B447AB"/>
    <w:rsid w:val="00B56D78"/>
    <w:rsid w:val="00B63AF2"/>
    <w:rsid w:val="00B63D0B"/>
    <w:rsid w:val="00B6784C"/>
    <w:rsid w:val="00B70DBD"/>
    <w:rsid w:val="00B72AFE"/>
    <w:rsid w:val="00B7389D"/>
    <w:rsid w:val="00B775F2"/>
    <w:rsid w:val="00BA5CB6"/>
    <w:rsid w:val="00BC144F"/>
    <w:rsid w:val="00BC244C"/>
    <w:rsid w:val="00BC79EA"/>
    <w:rsid w:val="00BD3F6F"/>
    <w:rsid w:val="00BD4883"/>
    <w:rsid w:val="00BD72E2"/>
    <w:rsid w:val="00BE18DD"/>
    <w:rsid w:val="00BE51BC"/>
    <w:rsid w:val="00BE549F"/>
    <w:rsid w:val="00BE69EC"/>
    <w:rsid w:val="00BF13DC"/>
    <w:rsid w:val="00BF7A00"/>
    <w:rsid w:val="00C00CB2"/>
    <w:rsid w:val="00C02519"/>
    <w:rsid w:val="00C06A3B"/>
    <w:rsid w:val="00C110DC"/>
    <w:rsid w:val="00C167CF"/>
    <w:rsid w:val="00C35E33"/>
    <w:rsid w:val="00C534B1"/>
    <w:rsid w:val="00C55666"/>
    <w:rsid w:val="00C6587D"/>
    <w:rsid w:val="00C679D4"/>
    <w:rsid w:val="00C853C9"/>
    <w:rsid w:val="00C86B68"/>
    <w:rsid w:val="00C8767F"/>
    <w:rsid w:val="00C97941"/>
    <w:rsid w:val="00CA3022"/>
    <w:rsid w:val="00CB2ACD"/>
    <w:rsid w:val="00CC5DBA"/>
    <w:rsid w:val="00CF366F"/>
    <w:rsid w:val="00CF6CD8"/>
    <w:rsid w:val="00D01901"/>
    <w:rsid w:val="00D02D87"/>
    <w:rsid w:val="00D12815"/>
    <w:rsid w:val="00D12E00"/>
    <w:rsid w:val="00D1481D"/>
    <w:rsid w:val="00D26546"/>
    <w:rsid w:val="00D346D4"/>
    <w:rsid w:val="00D5023A"/>
    <w:rsid w:val="00D50DFC"/>
    <w:rsid w:val="00D65616"/>
    <w:rsid w:val="00D67067"/>
    <w:rsid w:val="00D80FBE"/>
    <w:rsid w:val="00D93780"/>
    <w:rsid w:val="00D97A3C"/>
    <w:rsid w:val="00DA653B"/>
    <w:rsid w:val="00DB5C12"/>
    <w:rsid w:val="00DB5E8A"/>
    <w:rsid w:val="00DC44A3"/>
    <w:rsid w:val="00DF7CA7"/>
    <w:rsid w:val="00E04916"/>
    <w:rsid w:val="00E1257E"/>
    <w:rsid w:val="00E31E81"/>
    <w:rsid w:val="00E32792"/>
    <w:rsid w:val="00E41510"/>
    <w:rsid w:val="00E41B5E"/>
    <w:rsid w:val="00E458A0"/>
    <w:rsid w:val="00E51244"/>
    <w:rsid w:val="00E531A2"/>
    <w:rsid w:val="00E5396D"/>
    <w:rsid w:val="00E57351"/>
    <w:rsid w:val="00E73C04"/>
    <w:rsid w:val="00E86C4D"/>
    <w:rsid w:val="00EC0C36"/>
    <w:rsid w:val="00EC23E0"/>
    <w:rsid w:val="00EC4106"/>
    <w:rsid w:val="00EC6AF0"/>
    <w:rsid w:val="00EE2131"/>
    <w:rsid w:val="00EE7369"/>
    <w:rsid w:val="00F053F5"/>
    <w:rsid w:val="00F1339B"/>
    <w:rsid w:val="00F174ED"/>
    <w:rsid w:val="00F22300"/>
    <w:rsid w:val="00F238C5"/>
    <w:rsid w:val="00F43EAF"/>
    <w:rsid w:val="00F52306"/>
    <w:rsid w:val="00F71A61"/>
    <w:rsid w:val="00F82A8C"/>
    <w:rsid w:val="00F84ED4"/>
    <w:rsid w:val="00F86314"/>
    <w:rsid w:val="00FA3A5A"/>
    <w:rsid w:val="00FB20E4"/>
    <w:rsid w:val="00FB5501"/>
    <w:rsid w:val="00FD38DC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168E7-512B-4C6C-86AB-9DB10F56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F7197-185C-4382-896A-E9B1E6AA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80</cp:revision>
  <cp:lastPrinted>2023-03-29T10:46:00Z</cp:lastPrinted>
  <dcterms:created xsi:type="dcterms:W3CDTF">2019-04-08T07:18:00Z</dcterms:created>
  <dcterms:modified xsi:type="dcterms:W3CDTF">2023-03-29T10:46:00Z</dcterms:modified>
</cp:coreProperties>
</file>